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CB0" w:rsidRDefault="00F965F5" w:rsidP="00FD2CB0">
      <w:pPr>
        <w:spacing w:line="235" w:lineRule="atLeast"/>
        <w:rPr>
          <w:rFonts w:ascii="Calibri" w:eastAsia="Times New Roman" w:hAnsi="Calibri" w:cs="Calibri"/>
          <w:color w:val="000000"/>
          <w:lang w:eastAsia="nl-NL"/>
        </w:rPr>
      </w:pPr>
      <w:r>
        <w:rPr>
          <w:rFonts w:ascii="Calibri" w:eastAsia="Times New Roman" w:hAnsi="Calibri" w:cs="Calibri"/>
          <w:b/>
          <w:noProof/>
          <w:color w:val="000000"/>
          <w:lang w:eastAsia="nl-NL"/>
        </w:rPr>
        <w:drawing>
          <wp:anchor distT="0" distB="0" distL="114300" distR="114300" simplePos="0" relativeHeight="251662336" behindDoc="1" locked="0" layoutInCell="1" allowOverlap="1" wp14:anchorId="4B19D8FC" wp14:editId="39A60FEB">
            <wp:simplePos x="0" y="0"/>
            <wp:positionH relativeFrom="column">
              <wp:posOffset>2376805</wp:posOffset>
            </wp:positionH>
            <wp:positionV relativeFrom="paragraph">
              <wp:posOffset>-252095</wp:posOffset>
            </wp:positionV>
            <wp:extent cx="1371600" cy="1371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f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b/>
          <w:noProof/>
          <w:color w:val="000000"/>
          <w:sz w:val="40"/>
          <w:szCs w:val="40"/>
          <w:lang w:eastAsia="nl-NL"/>
        </w:rPr>
        <w:drawing>
          <wp:inline distT="0" distB="0" distL="0" distR="0" wp14:anchorId="607C7B6F" wp14:editId="22984B16">
            <wp:extent cx="1117600" cy="11176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hool.jpg"/>
                    <pic:cNvPicPr/>
                  </pic:nvPicPr>
                  <pic:blipFill>
                    <a:blip r:embed="rId5">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r>
        <w:rPr>
          <w:rFonts w:ascii="Calibri" w:eastAsia="Times New Roman" w:hAnsi="Calibri" w:cs="Calibri"/>
          <w:noProof/>
          <w:color w:val="000000"/>
          <w:lang w:eastAsia="nl-NL"/>
        </w:rPr>
        <w:drawing>
          <wp:anchor distT="0" distB="0" distL="114300" distR="114300" simplePos="0" relativeHeight="251659264" behindDoc="1" locked="0" layoutInCell="1" allowOverlap="1" wp14:anchorId="478544D6" wp14:editId="5EAEA845">
            <wp:simplePos x="0" y="0"/>
            <wp:positionH relativeFrom="margin">
              <wp:posOffset>4124960</wp:posOffset>
            </wp:positionH>
            <wp:positionV relativeFrom="paragraph">
              <wp:posOffset>-71755</wp:posOffset>
            </wp:positionV>
            <wp:extent cx="1102995" cy="1102995"/>
            <wp:effectExtent l="0" t="0" r="1905"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995" cy="1102995"/>
                    </a:xfrm>
                    <a:prstGeom prst="rect">
                      <a:avLst/>
                    </a:prstGeom>
                  </pic:spPr>
                </pic:pic>
              </a:graphicData>
            </a:graphic>
            <wp14:sizeRelH relativeFrom="margin">
              <wp14:pctWidth>0</wp14:pctWidth>
            </wp14:sizeRelH>
            <wp14:sizeRelV relativeFrom="margin">
              <wp14:pctHeight>0</wp14:pctHeight>
            </wp14:sizeRelV>
          </wp:anchor>
        </w:drawing>
      </w:r>
    </w:p>
    <w:p w:rsidR="00FD2CB0" w:rsidRPr="00F965F5" w:rsidRDefault="00FD2CB0" w:rsidP="00FD2CB0">
      <w:pPr>
        <w:spacing w:line="235" w:lineRule="atLeast"/>
        <w:rPr>
          <w:rFonts w:ascii="Calibri" w:eastAsia="Times New Roman" w:hAnsi="Calibri" w:cs="Calibri"/>
          <w:b/>
          <w:color w:val="000000"/>
          <w:sz w:val="72"/>
          <w:szCs w:val="72"/>
          <w:lang w:eastAsia="nl-NL"/>
        </w:rPr>
      </w:pPr>
      <w:r w:rsidRPr="00F965F5">
        <w:rPr>
          <w:rFonts w:ascii="Calibri" w:eastAsia="Times New Roman" w:hAnsi="Calibri" w:cs="Calibri"/>
          <w:b/>
          <w:color w:val="000000"/>
          <w:sz w:val="72"/>
          <w:szCs w:val="72"/>
          <w:lang w:eastAsia="nl-NL"/>
        </w:rPr>
        <w:t>Praktische info - Kerststages</w:t>
      </w:r>
    </w:p>
    <w:p w:rsidR="00F965F5" w:rsidRDefault="00F965F5" w:rsidP="00FD2CB0">
      <w:pPr>
        <w:spacing w:line="235" w:lineRule="atLeast"/>
        <w:rPr>
          <w:rFonts w:ascii="Calibri" w:eastAsia="Times New Roman" w:hAnsi="Calibri" w:cs="Calibri"/>
          <w:color w:val="000000"/>
          <w:lang w:eastAsia="nl-NL"/>
        </w:rPr>
      </w:pPr>
      <w:r>
        <w:rPr>
          <w:rFonts w:ascii="Calibri" w:eastAsia="Times New Roman" w:hAnsi="Calibri" w:cs="Calibri"/>
          <w:color w:val="000000"/>
          <w:lang w:eastAsia="nl-NL"/>
        </w:rPr>
        <w:t>De vier verschillende stages zijn voor alle leeftijden voorzien.  Zowel peuters, kleuters als kinderen van de lagere school kunnen deelnemen aan alle stages. De stages worden aangepast aan de leeftijden van de deelnemers.  Ook bij het maken van de groepen wordt rekening gehouden met de leeftijden, broers/zussen,…</w:t>
      </w:r>
    </w:p>
    <w:p w:rsidR="00F965F5" w:rsidRDefault="00F965F5" w:rsidP="00FD2CB0">
      <w:pPr>
        <w:spacing w:line="235" w:lineRule="atLeast"/>
        <w:rPr>
          <w:rFonts w:ascii="Calibri" w:eastAsia="Times New Roman" w:hAnsi="Calibri" w:cs="Calibri"/>
          <w:color w:val="000000"/>
          <w:lang w:eastAsia="nl-NL"/>
        </w:rPr>
      </w:pPr>
      <w:r>
        <w:rPr>
          <w:rFonts w:ascii="Calibri" w:eastAsia="Times New Roman" w:hAnsi="Calibri" w:cs="Calibri"/>
          <w:color w:val="000000"/>
          <w:lang w:eastAsia="nl-NL"/>
        </w:rPr>
        <w:t>Na de inschrijving krijgt u een email ter bevestiging en kan de betaling uitgevoerd worden.  U krijgt dan ook de verdere concrete info om de stageweek vlot te laten verlopen. (lunchpakket, tussendoortjes,…)</w:t>
      </w:r>
    </w:p>
    <w:p w:rsidR="00FD2CB0" w:rsidRDefault="00FD2CB0" w:rsidP="00FD2CB0">
      <w:pPr>
        <w:spacing w:line="235" w:lineRule="atLeast"/>
        <w:rPr>
          <w:rFonts w:ascii="Calibri" w:eastAsia="Times New Roman" w:hAnsi="Calibri" w:cs="Calibri"/>
          <w:color w:val="000000"/>
          <w:lang w:eastAsia="nl-NL"/>
        </w:rPr>
      </w:pPr>
    </w:p>
    <w:p w:rsidR="00FD2CB0" w:rsidRPr="00F965F5" w:rsidRDefault="00FD2CB0" w:rsidP="00FD2CB0">
      <w:pPr>
        <w:spacing w:line="235" w:lineRule="atLeast"/>
        <w:rPr>
          <w:rFonts w:ascii="Calibri" w:eastAsia="Times New Roman" w:hAnsi="Calibri" w:cs="Calibri"/>
          <w:b/>
          <w:color w:val="000000"/>
          <w:sz w:val="32"/>
          <w:szCs w:val="32"/>
          <w:lang w:eastAsia="nl-NL"/>
        </w:rPr>
      </w:pPr>
      <w:r w:rsidRPr="00F965F5">
        <w:rPr>
          <w:rFonts w:ascii="Calibri" w:eastAsia="Times New Roman" w:hAnsi="Calibri" w:cs="Calibri"/>
          <w:b/>
          <w:color w:val="000000"/>
          <w:sz w:val="32"/>
          <w:szCs w:val="32"/>
          <w:lang w:eastAsia="nl-NL"/>
        </w:rPr>
        <w:t xml:space="preserve">Inhoud van de </w:t>
      </w:r>
      <w:r w:rsidR="00D1360E">
        <w:rPr>
          <w:rFonts w:ascii="Calibri" w:eastAsia="Times New Roman" w:hAnsi="Calibri" w:cs="Calibri"/>
          <w:b/>
          <w:color w:val="000000"/>
          <w:sz w:val="32"/>
          <w:szCs w:val="32"/>
          <w:lang w:eastAsia="nl-NL"/>
        </w:rPr>
        <w:t xml:space="preserve">4 </w:t>
      </w:r>
      <w:r w:rsidRPr="00F965F5">
        <w:rPr>
          <w:rFonts w:ascii="Calibri" w:eastAsia="Times New Roman" w:hAnsi="Calibri" w:cs="Calibri"/>
          <w:b/>
          <w:color w:val="000000"/>
          <w:sz w:val="32"/>
          <w:szCs w:val="32"/>
          <w:lang w:eastAsia="nl-NL"/>
        </w:rPr>
        <w:t xml:space="preserve">verschillende stages : </w:t>
      </w:r>
    </w:p>
    <w:p w:rsidR="00FD2CB0" w:rsidRDefault="00FD2CB0" w:rsidP="00FD2CB0">
      <w:pPr>
        <w:spacing w:line="235" w:lineRule="atLeast"/>
        <w:rPr>
          <w:rFonts w:ascii="Calibri" w:eastAsia="Times New Roman" w:hAnsi="Calibri" w:cs="Calibri"/>
          <w:color w:val="000000"/>
          <w:lang w:eastAsia="nl-NL"/>
        </w:rPr>
      </w:pPr>
      <w:r w:rsidRPr="00611D16">
        <w:rPr>
          <w:rFonts w:ascii="Calibri" w:eastAsia="Times New Roman" w:hAnsi="Calibri" w:cs="Calibri"/>
          <w:b/>
          <w:color w:val="000000"/>
          <w:sz w:val="28"/>
          <w:szCs w:val="28"/>
          <w:lang w:eastAsia="nl-NL"/>
        </w:rPr>
        <w:t>Multisport:</w:t>
      </w:r>
      <w:r>
        <w:rPr>
          <w:rFonts w:ascii="Calibri" w:eastAsia="Times New Roman" w:hAnsi="Calibri" w:cs="Calibri"/>
          <w:color w:val="000000"/>
          <w:lang w:eastAsia="nl-NL"/>
        </w:rPr>
        <w:t xml:space="preserve"> variatie aan </w:t>
      </w:r>
      <w:r w:rsidRPr="00FD2CB0">
        <w:rPr>
          <w:rFonts w:ascii="Calibri" w:eastAsia="Times New Roman" w:hAnsi="Calibri" w:cs="Calibri"/>
          <w:color w:val="000000"/>
          <w:lang w:eastAsia="nl-NL"/>
        </w:rPr>
        <w:t>sport</w:t>
      </w:r>
      <w:r>
        <w:rPr>
          <w:rFonts w:ascii="Calibri" w:eastAsia="Times New Roman" w:hAnsi="Calibri" w:cs="Calibri"/>
          <w:color w:val="000000"/>
          <w:lang w:eastAsia="nl-NL"/>
        </w:rPr>
        <w:t>en (voetbal, basket, tennis,…) en dans</w:t>
      </w:r>
      <w:r w:rsidRPr="00FD2CB0">
        <w:rPr>
          <w:rFonts w:ascii="Calibri" w:eastAsia="Times New Roman" w:hAnsi="Calibri" w:cs="Calibri"/>
          <w:color w:val="000000"/>
          <w:lang w:eastAsia="nl-NL"/>
        </w:rPr>
        <w:t>activiteit</w:t>
      </w:r>
      <w:r>
        <w:rPr>
          <w:rFonts w:ascii="Calibri" w:eastAsia="Times New Roman" w:hAnsi="Calibri" w:cs="Calibri"/>
          <w:color w:val="000000"/>
          <w:lang w:eastAsia="nl-NL"/>
        </w:rPr>
        <w:t>en (</w:t>
      </w:r>
      <w:r w:rsidRPr="00FD2CB0">
        <w:rPr>
          <w:rFonts w:ascii="Calibri" w:eastAsia="Times New Roman" w:hAnsi="Calibri" w:cs="Calibri"/>
          <w:color w:val="000000"/>
          <w:lang w:eastAsia="nl-NL"/>
        </w:rPr>
        <w:t>Zumba  </w:t>
      </w:r>
      <w:r>
        <w:rPr>
          <w:rFonts w:ascii="Calibri" w:eastAsia="Times New Roman" w:hAnsi="Calibri" w:cs="Calibri"/>
          <w:color w:val="000000"/>
          <w:lang w:eastAsia="nl-NL"/>
        </w:rPr>
        <w:t>,…)</w:t>
      </w:r>
    </w:p>
    <w:p w:rsidR="00FD2CB0" w:rsidRPr="00FD2CB0" w:rsidRDefault="00F965F5" w:rsidP="00FD2CB0">
      <w:pPr>
        <w:spacing w:line="235" w:lineRule="atLeast"/>
        <w:rPr>
          <w:rFonts w:ascii="Calibri" w:eastAsia="Times New Roman" w:hAnsi="Calibri" w:cs="Calibri"/>
          <w:color w:val="000000"/>
          <w:lang w:eastAsia="nl-NL"/>
        </w:rPr>
      </w:pPr>
      <w:r>
        <w:rPr>
          <w:noProof/>
          <w:lang w:eastAsia="nl-NL"/>
        </w:rPr>
        <w:drawing>
          <wp:anchor distT="0" distB="0" distL="114300" distR="114300" simplePos="0" relativeHeight="251660288" behindDoc="1" locked="0" layoutInCell="1" allowOverlap="1" wp14:anchorId="4BFE4F4D" wp14:editId="76351753">
            <wp:simplePos x="0" y="0"/>
            <wp:positionH relativeFrom="margin">
              <wp:posOffset>2259965</wp:posOffset>
            </wp:positionH>
            <wp:positionV relativeFrom="paragraph">
              <wp:posOffset>31750</wp:posOffset>
            </wp:positionV>
            <wp:extent cx="1797359" cy="908585"/>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uterd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359" cy="90858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1" locked="0" layoutInCell="1" allowOverlap="1" wp14:anchorId="7E4A1227" wp14:editId="7AA76B5C">
            <wp:simplePos x="0" y="0"/>
            <wp:positionH relativeFrom="margin">
              <wp:posOffset>613409</wp:posOffset>
            </wp:positionH>
            <wp:positionV relativeFrom="paragraph">
              <wp:posOffset>93980</wp:posOffset>
            </wp:positionV>
            <wp:extent cx="1170940" cy="895350"/>
            <wp:effectExtent l="133350" t="190500" r="86360" b="190500"/>
            <wp:wrapTight wrapText="bothSides">
              <wp:wrapPolygon edited="0">
                <wp:start x="20206" y="-1100"/>
                <wp:lineTo x="5560" y="-7601"/>
                <wp:lineTo x="3633" y="-693"/>
                <wp:lineTo x="332" y="-2269"/>
                <wp:lineTo x="-1596" y="4639"/>
                <wp:lineTo x="-2533" y="12019"/>
                <wp:lineTo x="-883" y="12807"/>
                <wp:lineTo x="-1606" y="15397"/>
                <wp:lineTo x="-830" y="20660"/>
                <wp:lineTo x="-950" y="21092"/>
                <wp:lineTo x="1361" y="22195"/>
                <wp:lineTo x="18264" y="21945"/>
                <wp:lineTo x="22052" y="16415"/>
                <wp:lineTo x="22186" y="-154"/>
                <wp:lineTo x="20206" y="-110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Sport.jpg"/>
                    <pic:cNvPicPr/>
                  </pic:nvPicPr>
                  <pic:blipFill>
                    <a:blip r:embed="rId8" cstate="print">
                      <a:extLst>
                        <a:ext uri="{28A0092B-C50C-407E-A947-70E740481C1C}">
                          <a14:useLocalDpi xmlns:a14="http://schemas.microsoft.com/office/drawing/2010/main" val="0"/>
                        </a:ext>
                      </a:extLst>
                    </a:blip>
                    <a:stretch>
                      <a:fillRect/>
                    </a:stretch>
                  </pic:blipFill>
                  <pic:spPr>
                    <a:xfrm rot="20397027">
                      <a:off x="0" y="0"/>
                      <a:ext cx="1170940" cy="895350"/>
                    </a:xfrm>
                    <a:prstGeom prst="rect">
                      <a:avLst/>
                    </a:prstGeom>
                  </pic:spPr>
                </pic:pic>
              </a:graphicData>
            </a:graphic>
            <wp14:sizeRelH relativeFrom="margin">
              <wp14:pctWidth>0</wp14:pctWidth>
            </wp14:sizeRelH>
            <wp14:sizeRelV relativeFrom="margin">
              <wp14:pctHeight>0</wp14:pctHeight>
            </wp14:sizeRelV>
          </wp:anchor>
        </w:drawing>
      </w:r>
    </w:p>
    <w:p w:rsidR="00F965F5" w:rsidRDefault="00F965F5" w:rsidP="00FD2CB0">
      <w:pPr>
        <w:spacing w:line="235" w:lineRule="atLeast"/>
        <w:rPr>
          <w:rFonts w:ascii="Calibri" w:eastAsia="Times New Roman" w:hAnsi="Calibri" w:cs="Calibri"/>
          <w:b/>
          <w:color w:val="000000"/>
          <w:lang w:eastAsia="nl-NL"/>
        </w:rPr>
      </w:pPr>
    </w:p>
    <w:p w:rsidR="00F965F5" w:rsidRDefault="00F965F5" w:rsidP="00FD2CB0">
      <w:pPr>
        <w:spacing w:line="235" w:lineRule="atLeast"/>
        <w:rPr>
          <w:rFonts w:ascii="Calibri" w:eastAsia="Times New Roman" w:hAnsi="Calibri" w:cs="Calibri"/>
          <w:b/>
          <w:color w:val="000000"/>
          <w:lang w:eastAsia="nl-NL"/>
        </w:rPr>
      </w:pPr>
    </w:p>
    <w:p w:rsidR="00F965F5" w:rsidRDefault="00F965F5" w:rsidP="00FD2CB0">
      <w:pPr>
        <w:spacing w:line="235" w:lineRule="atLeast"/>
        <w:rPr>
          <w:rFonts w:ascii="Calibri" w:eastAsia="Times New Roman" w:hAnsi="Calibri" w:cs="Calibri"/>
          <w:b/>
          <w:color w:val="000000"/>
          <w:lang w:eastAsia="nl-NL"/>
        </w:rPr>
      </w:pPr>
    </w:p>
    <w:p w:rsidR="00F965F5" w:rsidRDefault="00F965F5" w:rsidP="00FD2CB0">
      <w:pPr>
        <w:spacing w:line="235" w:lineRule="atLeast"/>
        <w:rPr>
          <w:rFonts w:ascii="Calibri" w:eastAsia="Times New Roman" w:hAnsi="Calibri" w:cs="Calibri"/>
          <w:b/>
          <w:color w:val="000000"/>
          <w:lang w:eastAsia="nl-NL"/>
        </w:rPr>
      </w:pPr>
    </w:p>
    <w:p w:rsidR="00611D16" w:rsidRDefault="00FF6F56" w:rsidP="00FD2CB0">
      <w:pPr>
        <w:spacing w:line="235" w:lineRule="atLeast"/>
        <w:rPr>
          <w:rFonts w:ascii="Calibri" w:eastAsia="Times New Roman" w:hAnsi="Calibri" w:cs="Calibri"/>
          <w:color w:val="000000"/>
          <w:lang w:eastAsia="nl-NL"/>
        </w:rPr>
      </w:pPr>
      <w:r w:rsidRPr="00611D16">
        <w:rPr>
          <w:rFonts w:ascii="Calibri" w:eastAsia="Times New Roman" w:hAnsi="Calibri" w:cs="Calibri"/>
          <w:noProof/>
          <w:color w:val="FF0000"/>
          <w:sz w:val="32"/>
          <w:szCs w:val="32"/>
          <w:lang w:eastAsia="nl-NL"/>
        </w:rPr>
        <w:drawing>
          <wp:anchor distT="0" distB="0" distL="114300" distR="114300" simplePos="0" relativeHeight="251665408" behindDoc="1" locked="0" layoutInCell="1" allowOverlap="1" wp14:anchorId="1F74341B" wp14:editId="47FFA59B">
            <wp:simplePos x="0" y="0"/>
            <wp:positionH relativeFrom="margin">
              <wp:posOffset>1319530</wp:posOffset>
            </wp:positionH>
            <wp:positionV relativeFrom="paragraph">
              <wp:posOffset>215900</wp:posOffset>
            </wp:positionV>
            <wp:extent cx="1485900" cy="776363"/>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efj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776363"/>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D2CB0" w:rsidRPr="00611D16">
        <w:rPr>
          <w:rFonts w:ascii="Calibri" w:eastAsia="Times New Roman" w:hAnsi="Calibri" w:cs="Calibri"/>
          <w:b/>
          <w:color w:val="000000"/>
          <w:sz w:val="32"/>
          <w:szCs w:val="32"/>
          <w:lang w:eastAsia="nl-NL"/>
        </w:rPr>
        <w:t>Curieuzeneuzen</w:t>
      </w:r>
      <w:proofErr w:type="spellEnd"/>
      <w:r w:rsidR="00FD2CB0" w:rsidRPr="00611D16">
        <w:rPr>
          <w:rFonts w:ascii="Calibri" w:eastAsia="Times New Roman" w:hAnsi="Calibri" w:cs="Calibri"/>
          <w:b/>
          <w:color w:val="000000"/>
          <w:sz w:val="32"/>
          <w:szCs w:val="32"/>
          <w:lang w:eastAsia="nl-NL"/>
        </w:rPr>
        <w:t>:</w:t>
      </w:r>
      <w:r w:rsidR="00FD2CB0" w:rsidRPr="00FD2CB0">
        <w:rPr>
          <w:rFonts w:ascii="Calibri" w:eastAsia="Times New Roman" w:hAnsi="Calibri" w:cs="Calibri"/>
          <w:color w:val="000000"/>
          <w:lang w:eastAsia="nl-NL"/>
        </w:rPr>
        <w:t xml:space="preserve"> </w:t>
      </w:r>
      <w:r w:rsidR="00FD2CB0">
        <w:rPr>
          <w:rFonts w:ascii="Calibri" w:eastAsia="Times New Roman" w:hAnsi="Calibri" w:cs="Calibri"/>
          <w:color w:val="000000"/>
          <w:lang w:eastAsia="nl-NL"/>
        </w:rPr>
        <w:t>ontdekken, proefjes</w:t>
      </w:r>
      <w:r w:rsidR="00FD2CB0" w:rsidRPr="00FD2CB0">
        <w:rPr>
          <w:rFonts w:ascii="Calibri" w:eastAsia="Times New Roman" w:hAnsi="Calibri" w:cs="Calibri"/>
          <w:color w:val="000000"/>
          <w:lang w:eastAsia="nl-NL"/>
        </w:rPr>
        <w:t>, experimenteren, k</w:t>
      </w:r>
      <w:r w:rsidR="00FD2CB0">
        <w:rPr>
          <w:rFonts w:ascii="Calibri" w:eastAsia="Times New Roman" w:hAnsi="Calibri" w:cs="Calibri"/>
          <w:color w:val="000000"/>
          <w:lang w:eastAsia="nl-NL"/>
        </w:rPr>
        <w:t>oken, leren gezond eten, natuurexploratie,…</w:t>
      </w:r>
      <w:r w:rsidR="00FD2CB0" w:rsidRPr="00FD2CB0">
        <w:rPr>
          <w:rFonts w:ascii="Calibri" w:eastAsia="Times New Roman" w:hAnsi="Calibri" w:cs="Calibri"/>
          <w:color w:val="000000"/>
          <w:lang w:eastAsia="nl-NL"/>
        </w:rPr>
        <w:t> </w:t>
      </w:r>
      <w:bookmarkStart w:id="0" w:name="_GoBack"/>
      <w:bookmarkEnd w:id="0"/>
    </w:p>
    <w:p w:rsidR="00611D16" w:rsidRPr="00D1360E" w:rsidRDefault="00611D16" w:rsidP="00FD2CB0">
      <w:pPr>
        <w:spacing w:line="235" w:lineRule="atLeast"/>
        <w:rPr>
          <w:rFonts w:ascii="Calibri" w:eastAsia="Times New Roman" w:hAnsi="Calibri" w:cs="Calibri"/>
          <w:color w:val="FF0000"/>
          <w:lang w:eastAsia="nl-NL"/>
        </w:rPr>
      </w:pPr>
    </w:p>
    <w:p w:rsidR="00FD2CB0" w:rsidRPr="00FD2CB0" w:rsidRDefault="00FD2CB0" w:rsidP="00FD2CB0">
      <w:pPr>
        <w:spacing w:line="235" w:lineRule="atLeast"/>
        <w:rPr>
          <w:rFonts w:ascii="Calibri" w:eastAsia="Times New Roman" w:hAnsi="Calibri" w:cs="Calibri"/>
          <w:color w:val="000000"/>
          <w:lang w:eastAsia="nl-NL"/>
        </w:rPr>
      </w:pPr>
    </w:p>
    <w:p w:rsidR="00611D16" w:rsidRDefault="00611D16" w:rsidP="00FD2CB0">
      <w:pPr>
        <w:spacing w:line="235" w:lineRule="atLeast"/>
        <w:rPr>
          <w:rFonts w:ascii="Calibri" w:eastAsia="Times New Roman" w:hAnsi="Calibri" w:cs="Calibri"/>
          <w:b/>
          <w:color w:val="000000"/>
          <w:lang w:eastAsia="nl-NL"/>
        </w:rPr>
      </w:pPr>
    </w:p>
    <w:p w:rsidR="00611D16" w:rsidRDefault="00611D16" w:rsidP="00FD2CB0">
      <w:pPr>
        <w:spacing w:line="235" w:lineRule="atLeast"/>
        <w:rPr>
          <w:rFonts w:ascii="Calibri" w:eastAsia="Times New Roman" w:hAnsi="Calibri" w:cs="Calibri"/>
          <w:b/>
          <w:color w:val="000000"/>
          <w:lang w:eastAsia="nl-NL"/>
        </w:rPr>
      </w:pPr>
    </w:p>
    <w:p w:rsidR="00FD2CB0" w:rsidRDefault="00FD2CB0" w:rsidP="00FD2CB0">
      <w:pPr>
        <w:spacing w:line="235" w:lineRule="atLeast"/>
        <w:rPr>
          <w:rFonts w:ascii="Calibri" w:eastAsia="Times New Roman" w:hAnsi="Calibri" w:cs="Calibri"/>
          <w:color w:val="000000"/>
          <w:lang w:eastAsia="nl-NL"/>
        </w:rPr>
      </w:pPr>
      <w:r w:rsidRPr="00611D16">
        <w:rPr>
          <w:rFonts w:ascii="Calibri" w:eastAsia="Times New Roman" w:hAnsi="Calibri" w:cs="Calibri"/>
          <w:b/>
          <w:color w:val="000000"/>
          <w:sz w:val="32"/>
          <w:szCs w:val="32"/>
          <w:lang w:eastAsia="nl-NL"/>
        </w:rPr>
        <w:t>Knutselen:</w:t>
      </w:r>
      <w:r w:rsidRPr="00FD2CB0">
        <w:rPr>
          <w:rFonts w:ascii="Calibri" w:eastAsia="Times New Roman" w:hAnsi="Calibri" w:cs="Calibri"/>
          <w:color w:val="000000"/>
          <w:lang w:eastAsia="nl-NL"/>
        </w:rPr>
        <w:t xml:space="preserve"> allerlei knutselwerk</w:t>
      </w:r>
      <w:r>
        <w:rPr>
          <w:rFonts w:ascii="Calibri" w:eastAsia="Times New Roman" w:hAnsi="Calibri" w:cs="Calibri"/>
          <w:color w:val="000000"/>
          <w:lang w:eastAsia="nl-NL"/>
        </w:rPr>
        <w:t>jes maken in het thema van Kerst/Nieuwjaar, gekke dozen,…</w:t>
      </w:r>
    </w:p>
    <w:p w:rsidR="00F965F5" w:rsidRPr="00D1360E" w:rsidRDefault="00FF6F56" w:rsidP="00FD2CB0">
      <w:pPr>
        <w:spacing w:line="235" w:lineRule="atLeast"/>
        <w:rPr>
          <w:rFonts w:ascii="Calibri" w:eastAsia="Times New Roman" w:hAnsi="Calibri" w:cs="Calibri"/>
          <w:color w:val="FF0000"/>
          <w:lang w:eastAsia="nl-NL"/>
        </w:rPr>
      </w:pPr>
      <w:r>
        <w:rPr>
          <w:rFonts w:ascii="Calibri" w:eastAsia="Times New Roman" w:hAnsi="Calibri" w:cs="Calibri"/>
          <w:noProof/>
          <w:color w:val="FF0000"/>
          <w:lang w:eastAsia="nl-NL"/>
        </w:rPr>
        <w:drawing>
          <wp:anchor distT="0" distB="0" distL="114300" distR="114300" simplePos="0" relativeHeight="251663360" behindDoc="1" locked="0" layoutInCell="1" allowOverlap="1" wp14:anchorId="4955C6B6" wp14:editId="7AB50EB4">
            <wp:simplePos x="0" y="0"/>
            <wp:positionH relativeFrom="margin">
              <wp:posOffset>2633980</wp:posOffset>
            </wp:positionH>
            <wp:positionV relativeFrom="paragraph">
              <wp:posOffset>41275</wp:posOffset>
            </wp:positionV>
            <wp:extent cx="1341120" cy="947166"/>
            <wp:effectExtent l="0" t="0" r="0"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120" cy="947166"/>
                    </a:xfrm>
                    <a:prstGeom prst="rect">
                      <a:avLst/>
                    </a:prstGeom>
                  </pic:spPr>
                </pic:pic>
              </a:graphicData>
            </a:graphic>
            <wp14:sizeRelH relativeFrom="margin">
              <wp14:pctWidth>0</wp14:pctWidth>
            </wp14:sizeRelH>
            <wp14:sizeRelV relativeFrom="margin">
              <wp14:pctHeight>0</wp14:pctHeight>
            </wp14:sizeRelV>
          </wp:anchor>
        </w:drawing>
      </w:r>
    </w:p>
    <w:p w:rsidR="00F965F5" w:rsidRDefault="00F965F5" w:rsidP="00FD2CB0">
      <w:pPr>
        <w:spacing w:line="235" w:lineRule="atLeast"/>
        <w:rPr>
          <w:rFonts w:ascii="Calibri" w:eastAsia="Times New Roman" w:hAnsi="Calibri" w:cs="Calibri"/>
          <w:color w:val="000000"/>
          <w:lang w:eastAsia="nl-NL"/>
        </w:rPr>
      </w:pPr>
    </w:p>
    <w:p w:rsidR="00FD2CB0" w:rsidRDefault="00FD2CB0" w:rsidP="00FD2CB0">
      <w:pPr>
        <w:spacing w:line="235" w:lineRule="atLeast"/>
        <w:rPr>
          <w:rFonts w:ascii="Calibri" w:eastAsia="Times New Roman" w:hAnsi="Calibri" w:cs="Calibri"/>
          <w:color w:val="000000"/>
          <w:lang w:eastAsia="nl-NL"/>
        </w:rPr>
      </w:pPr>
    </w:p>
    <w:p w:rsidR="00FF6F56" w:rsidRPr="00FD2CB0" w:rsidRDefault="00FF6F56" w:rsidP="00FD2CB0">
      <w:pPr>
        <w:spacing w:line="235" w:lineRule="atLeast"/>
        <w:rPr>
          <w:rFonts w:ascii="Calibri" w:eastAsia="Times New Roman" w:hAnsi="Calibri" w:cs="Calibri"/>
          <w:color w:val="000000"/>
          <w:lang w:eastAsia="nl-NL"/>
        </w:rPr>
      </w:pPr>
    </w:p>
    <w:p w:rsidR="00FD2CB0" w:rsidRDefault="00FD2CB0" w:rsidP="00FD2CB0">
      <w:pPr>
        <w:spacing w:after="0" w:line="240" w:lineRule="auto"/>
        <w:rPr>
          <w:rFonts w:ascii="Times New Roman" w:eastAsia="Times New Roman" w:hAnsi="Times New Roman" w:cs="Times New Roman"/>
          <w:sz w:val="24"/>
          <w:szCs w:val="24"/>
          <w:lang w:eastAsia="nl-NL"/>
        </w:rPr>
      </w:pPr>
      <w:r w:rsidRPr="00611D16">
        <w:rPr>
          <w:rFonts w:ascii="Calibri" w:eastAsia="Times New Roman" w:hAnsi="Calibri" w:cs="Calibri"/>
          <w:b/>
          <w:color w:val="000000"/>
          <w:sz w:val="32"/>
          <w:szCs w:val="32"/>
          <w:lang w:eastAsia="nl-NL"/>
        </w:rPr>
        <w:t>Expeditie Robinson/</w:t>
      </w:r>
      <w:proofErr w:type="spellStart"/>
      <w:r w:rsidRPr="00611D16">
        <w:rPr>
          <w:rFonts w:ascii="Calibri" w:eastAsia="Times New Roman" w:hAnsi="Calibri" w:cs="Calibri"/>
          <w:b/>
          <w:color w:val="000000"/>
          <w:sz w:val="32"/>
          <w:szCs w:val="32"/>
          <w:lang w:eastAsia="nl-NL"/>
        </w:rPr>
        <w:t>Koh</w:t>
      </w:r>
      <w:proofErr w:type="spellEnd"/>
      <w:r w:rsidRPr="00611D16">
        <w:rPr>
          <w:rFonts w:ascii="Calibri" w:eastAsia="Times New Roman" w:hAnsi="Calibri" w:cs="Calibri"/>
          <w:b/>
          <w:color w:val="000000"/>
          <w:sz w:val="32"/>
          <w:szCs w:val="32"/>
          <w:lang w:eastAsia="nl-NL"/>
        </w:rPr>
        <w:t xml:space="preserve"> </w:t>
      </w:r>
      <w:proofErr w:type="spellStart"/>
      <w:r w:rsidRPr="00611D16">
        <w:rPr>
          <w:rFonts w:ascii="Calibri" w:eastAsia="Times New Roman" w:hAnsi="Calibri" w:cs="Calibri"/>
          <w:b/>
          <w:color w:val="000000"/>
          <w:sz w:val="32"/>
          <w:szCs w:val="32"/>
          <w:lang w:eastAsia="nl-NL"/>
        </w:rPr>
        <w:t>Lanta</w:t>
      </w:r>
      <w:proofErr w:type="spellEnd"/>
      <w:r>
        <w:rPr>
          <w:rFonts w:ascii="Calibri" w:eastAsia="Times New Roman" w:hAnsi="Calibri" w:cs="Calibri"/>
          <w:color w:val="000000"/>
          <w:lang w:eastAsia="nl-NL"/>
        </w:rPr>
        <w:t xml:space="preserve"> : </w:t>
      </w:r>
      <w:r w:rsidRPr="00FD2CB0">
        <w:rPr>
          <w:rFonts w:ascii="Calibri" w:eastAsia="Times New Roman" w:hAnsi="Calibri" w:cs="Calibri"/>
          <w:color w:val="000000"/>
          <w:lang w:eastAsia="nl-NL"/>
        </w:rPr>
        <w:t>avontuur</w:t>
      </w:r>
      <w:r>
        <w:rPr>
          <w:rFonts w:ascii="Calibri" w:eastAsia="Times New Roman" w:hAnsi="Calibri" w:cs="Calibri"/>
          <w:color w:val="000000"/>
          <w:lang w:eastAsia="nl-NL"/>
        </w:rPr>
        <w:t>,</w:t>
      </w:r>
      <w:r w:rsidRPr="00FD2CB0">
        <w:rPr>
          <w:rFonts w:ascii="Calibri" w:eastAsia="Times New Roman" w:hAnsi="Calibri" w:cs="Calibri"/>
          <w:color w:val="000000"/>
          <w:lang w:eastAsia="nl-NL"/>
        </w:rPr>
        <w:t xml:space="preserve"> parcours binne</w:t>
      </w:r>
      <w:r>
        <w:rPr>
          <w:rFonts w:ascii="Calibri" w:eastAsia="Times New Roman" w:hAnsi="Calibri" w:cs="Calibri"/>
          <w:color w:val="000000"/>
          <w:lang w:eastAsia="nl-NL"/>
        </w:rPr>
        <w:t>n en buiten, beweging…</w:t>
      </w:r>
      <w:r w:rsidRPr="00FD2CB0">
        <w:rPr>
          <w:rFonts w:ascii="Calibri" w:eastAsia="Times New Roman" w:hAnsi="Calibri" w:cs="Calibri"/>
          <w:color w:val="000000"/>
          <w:lang w:eastAsia="nl-NL"/>
        </w:rPr>
        <w:t> </w:t>
      </w:r>
      <w:r w:rsidRPr="00FD2CB0">
        <w:rPr>
          <w:rFonts w:ascii="Times New Roman" w:eastAsia="Times New Roman" w:hAnsi="Times New Roman" w:cs="Times New Roman"/>
          <w:sz w:val="24"/>
          <w:szCs w:val="24"/>
          <w:lang w:eastAsia="nl-NL"/>
        </w:rPr>
        <w:t> </w:t>
      </w:r>
    </w:p>
    <w:p w:rsidR="00FD2CB0" w:rsidRPr="00FD2CB0" w:rsidRDefault="00FF6F56" w:rsidP="00FD2CB0">
      <w:pPr>
        <w:spacing w:after="0" w:line="240" w:lineRule="auto"/>
        <w:rPr>
          <w:rFonts w:ascii="Times New Roman" w:eastAsia="Times New Roman" w:hAnsi="Times New Roman" w:cs="Times New Roman"/>
          <w:sz w:val="24"/>
          <w:szCs w:val="24"/>
          <w:lang w:eastAsia="nl-NL"/>
        </w:rPr>
      </w:pPr>
      <w:r>
        <w:rPr>
          <w:noProof/>
          <w:color w:val="FF0000"/>
          <w:lang w:eastAsia="nl-NL"/>
        </w:rPr>
        <w:drawing>
          <wp:anchor distT="0" distB="0" distL="114300" distR="114300" simplePos="0" relativeHeight="251664384" behindDoc="1" locked="0" layoutInCell="1" allowOverlap="1" wp14:anchorId="6E4E253E" wp14:editId="46F79FED">
            <wp:simplePos x="0" y="0"/>
            <wp:positionH relativeFrom="margin">
              <wp:posOffset>3834130</wp:posOffset>
            </wp:positionH>
            <wp:positionV relativeFrom="paragraph">
              <wp:posOffset>50800</wp:posOffset>
            </wp:positionV>
            <wp:extent cx="1771650" cy="122872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l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1228725"/>
                    </a:xfrm>
                    <a:prstGeom prst="rect">
                      <a:avLst/>
                    </a:prstGeom>
                  </pic:spPr>
                </pic:pic>
              </a:graphicData>
            </a:graphic>
            <wp14:sizeRelH relativeFrom="margin">
              <wp14:pctWidth>0</wp14:pctWidth>
            </wp14:sizeRelH>
            <wp14:sizeRelV relativeFrom="margin">
              <wp14:pctHeight>0</wp14:pctHeight>
            </wp14:sizeRelV>
          </wp:anchor>
        </w:drawing>
      </w:r>
    </w:p>
    <w:p w:rsidR="00A1564E" w:rsidRPr="00D1360E" w:rsidRDefault="00A1564E">
      <w:pPr>
        <w:rPr>
          <w:color w:val="FF0000"/>
        </w:rPr>
      </w:pPr>
    </w:p>
    <w:p w:rsidR="00F965F5" w:rsidRDefault="00F965F5"/>
    <w:sectPr w:rsidR="00F965F5" w:rsidSect="00611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B0"/>
    <w:rsid w:val="00074B05"/>
    <w:rsid w:val="000C370C"/>
    <w:rsid w:val="00611D16"/>
    <w:rsid w:val="00794557"/>
    <w:rsid w:val="00906445"/>
    <w:rsid w:val="00A1564E"/>
    <w:rsid w:val="00D1360E"/>
    <w:rsid w:val="00E80CFE"/>
    <w:rsid w:val="00F965F5"/>
    <w:rsid w:val="00FD2CB0"/>
    <w:rsid w:val="00FF6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CFD16-CC80-490F-8469-32F71E7B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4347">
      <w:bodyDiv w:val="1"/>
      <w:marLeft w:val="0"/>
      <w:marRight w:val="0"/>
      <w:marTop w:val="0"/>
      <w:marBottom w:val="0"/>
      <w:divBdr>
        <w:top w:val="none" w:sz="0" w:space="0" w:color="auto"/>
        <w:left w:val="none" w:sz="0" w:space="0" w:color="auto"/>
        <w:bottom w:val="none" w:sz="0" w:space="0" w:color="auto"/>
        <w:right w:val="none" w:sz="0" w:space="0" w:color="auto"/>
      </w:divBdr>
      <w:divsChild>
        <w:div w:id="93081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Nuyts</dc:creator>
  <cp:keywords/>
  <dc:description/>
  <cp:lastModifiedBy>Nancy Nuyts</cp:lastModifiedBy>
  <cp:revision>4</cp:revision>
  <dcterms:created xsi:type="dcterms:W3CDTF">2021-11-25T13:01:00Z</dcterms:created>
  <dcterms:modified xsi:type="dcterms:W3CDTF">2021-11-25T13:03:00Z</dcterms:modified>
</cp:coreProperties>
</file>